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AD" w:rsidRDefault="00CF28AD" w:rsidP="00CF28A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PERSONALE A.T.A.</w:t>
      </w:r>
    </w:p>
    <w:p w:rsidR="00CF28AD" w:rsidRDefault="00CF28AD" w:rsidP="00CF28AD">
      <w:pPr>
        <w:pStyle w:val="Default"/>
        <w:jc w:val="center"/>
        <w:rPr>
          <w:sz w:val="32"/>
          <w:szCs w:val="32"/>
        </w:rPr>
      </w:pPr>
    </w:p>
    <w:p w:rsidR="00CF28AD" w:rsidRDefault="00CF28AD" w:rsidP="00CF28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CALENDARIO CONVOCAZIONI STIPULA DI CONTRATTI DI LAVORO TEMPO DETERMINATO PER L’ANNO SCOLASTICO 2015/2016</w:t>
      </w:r>
    </w:p>
    <w:p w:rsidR="00CF28AD" w:rsidRDefault="00CF28AD" w:rsidP="00CF28AD">
      <w:pPr>
        <w:pStyle w:val="Default"/>
        <w:jc w:val="center"/>
        <w:rPr>
          <w:b/>
          <w:bCs/>
          <w:sz w:val="22"/>
          <w:szCs w:val="22"/>
        </w:rPr>
      </w:pPr>
    </w:p>
    <w:p w:rsidR="00CF28AD" w:rsidRDefault="00CF28AD" w:rsidP="00CF28AD">
      <w:pPr>
        <w:pStyle w:val="Default"/>
        <w:jc w:val="center"/>
        <w:rPr>
          <w:sz w:val="22"/>
          <w:szCs w:val="22"/>
        </w:rPr>
      </w:pPr>
    </w:p>
    <w:p w:rsidR="00CF28AD" w:rsidRDefault="00CF28AD" w:rsidP="00CF2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TUTTO IL PERSONALE CONVOCATO DOVRA’ PRESENTARSI PRESSO: </w:t>
      </w:r>
    </w:p>
    <w:p w:rsidR="00CF28AD" w:rsidRDefault="00CF28AD" w:rsidP="00CF28AD">
      <w:pPr>
        <w:pStyle w:val="Default"/>
        <w:rPr>
          <w:sz w:val="22"/>
          <w:szCs w:val="22"/>
        </w:rPr>
      </w:pPr>
    </w:p>
    <w:p w:rsidR="00CF28AD" w:rsidRDefault="00CF28AD" w:rsidP="00CF28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ISTITUTO </w:t>
      </w:r>
      <w:r>
        <w:rPr>
          <w:b/>
          <w:bCs/>
          <w:sz w:val="22"/>
          <w:szCs w:val="22"/>
        </w:rPr>
        <w:t>ISTRUZIONE SUPERIORE FERRINI-FRANZOSINI</w:t>
      </w:r>
    </w:p>
    <w:p w:rsidR="00CF28AD" w:rsidRDefault="00CF28AD" w:rsidP="00CF28A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r>
        <w:rPr>
          <w:sz w:val="22"/>
          <w:szCs w:val="22"/>
        </w:rPr>
        <w:t>Massara n. 8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VERBANIA</w:t>
      </w:r>
    </w:p>
    <w:p w:rsidR="00CF28AD" w:rsidRDefault="00CF28AD" w:rsidP="00CF28A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IL 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SETTEMBRE 2015</w:t>
      </w:r>
    </w:p>
    <w:p w:rsidR="00CF28AD" w:rsidRDefault="00CF28AD" w:rsidP="00CF28AD">
      <w:pPr>
        <w:pStyle w:val="Default"/>
        <w:jc w:val="center"/>
        <w:rPr>
          <w:sz w:val="23"/>
          <w:szCs w:val="23"/>
        </w:rPr>
      </w:pPr>
    </w:p>
    <w:p w:rsidR="00CF28AD" w:rsidRDefault="00CF28AD" w:rsidP="00CF2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SECONDO IL SEGUENTE ORARIO:</w:t>
      </w:r>
    </w:p>
    <w:p w:rsidR="00CF28AD" w:rsidRDefault="00CF28AD" w:rsidP="00CF28AD">
      <w:pPr>
        <w:pStyle w:val="Default"/>
        <w:rPr>
          <w:sz w:val="22"/>
          <w:szCs w:val="22"/>
        </w:rPr>
      </w:pPr>
    </w:p>
    <w:p w:rsidR="00CF28AD" w:rsidRPr="002428D8" w:rsidRDefault="00CF28AD" w:rsidP="00CF28AD">
      <w:pPr>
        <w:pStyle w:val="Default"/>
        <w:rPr>
          <w:sz w:val="23"/>
          <w:szCs w:val="23"/>
          <w:u w:val="single"/>
        </w:rPr>
      </w:pPr>
      <w:r>
        <w:rPr>
          <w:sz w:val="22"/>
          <w:szCs w:val="22"/>
        </w:rPr>
        <w:t xml:space="preserve"> </w:t>
      </w:r>
      <w:r w:rsidRPr="002428D8">
        <w:rPr>
          <w:sz w:val="23"/>
          <w:szCs w:val="23"/>
          <w:u w:val="single"/>
        </w:rPr>
        <w:t>ALLE ORE 0</w:t>
      </w:r>
      <w:r w:rsidRPr="002428D8">
        <w:rPr>
          <w:sz w:val="23"/>
          <w:szCs w:val="23"/>
          <w:u w:val="single"/>
        </w:rPr>
        <w:t>9</w:t>
      </w:r>
      <w:r w:rsidRPr="002428D8">
        <w:rPr>
          <w:sz w:val="23"/>
          <w:szCs w:val="23"/>
          <w:u w:val="single"/>
        </w:rPr>
        <w:t>,30</w:t>
      </w:r>
    </w:p>
    <w:p w:rsidR="00CF28AD" w:rsidRPr="00CF28AD" w:rsidRDefault="00CF28AD" w:rsidP="00CF28AD">
      <w:pPr>
        <w:pStyle w:val="Default"/>
        <w:rPr>
          <w:b/>
          <w:sz w:val="23"/>
          <w:szCs w:val="23"/>
        </w:rPr>
      </w:pPr>
      <w:r w:rsidRPr="00CF28AD">
        <w:rPr>
          <w:b/>
          <w:sz w:val="23"/>
          <w:szCs w:val="23"/>
        </w:rPr>
        <w:t xml:space="preserve"> </w:t>
      </w:r>
    </w:p>
    <w:p w:rsidR="00CF28AD" w:rsidRDefault="00CF28AD" w:rsidP="00CF28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ASSISTENTI AMMINISTRATIVI - ASSISTENTI TECNICI –CUOCHI</w:t>
      </w:r>
    </w:p>
    <w:p w:rsidR="00CF28AD" w:rsidRDefault="00CF28AD" w:rsidP="00CF28AD">
      <w:pPr>
        <w:pStyle w:val="Default"/>
        <w:rPr>
          <w:b/>
          <w:bCs/>
          <w:sz w:val="22"/>
          <w:szCs w:val="22"/>
        </w:rPr>
      </w:pPr>
    </w:p>
    <w:p w:rsidR="00CF28AD" w:rsidRDefault="00CF28AD" w:rsidP="00CF28AD">
      <w:pPr>
        <w:pStyle w:val="Default"/>
        <w:rPr>
          <w:b/>
          <w:bCs/>
          <w:sz w:val="22"/>
          <w:szCs w:val="22"/>
        </w:rPr>
      </w:pPr>
    </w:p>
    <w:p w:rsidR="00CF28AD" w:rsidRPr="002428D8" w:rsidRDefault="00CF28AD" w:rsidP="00CF28AD">
      <w:pPr>
        <w:pStyle w:val="Default"/>
        <w:rPr>
          <w:bCs/>
          <w:sz w:val="22"/>
          <w:szCs w:val="22"/>
          <w:u w:val="single"/>
        </w:rPr>
      </w:pPr>
      <w:r w:rsidRPr="002428D8">
        <w:rPr>
          <w:bCs/>
          <w:sz w:val="22"/>
          <w:szCs w:val="22"/>
          <w:u w:val="single"/>
        </w:rPr>
        <w:t>ALLE ORE 11,00</w:t>
      </w:r>
    </w:p>
    <w:p w:rsidR="00CF28AD" w:rsidRDefault="00CF28AD" w:rsidP="00CF28AD">
      <w:pPr>
        <w:pStyle w:val="Default"/>
        <w:rPr>
          <w:b/>
          <w:bCs/>
          <w:sz w:val="22"/>
          <w:szCs w:val="22"/>
        </w:rPr>
      </w:pPr>
    </w:p>
    <w:p w:rsidR="00CF28AD" w:rsidRDefault="00CF28AD" w:rsidP="00CF28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COLLABORATORI SCOLASTICI</w:t>
      </w:r>
      <w:r>
        <w:rPr>
          <w:b/>
          <w:bCs/>
          <w:sz w:val="22"/>
          <w:szCs w:val="22"/>
        </w:rPr>
        <w:t xml:space="preserve"> </w:t>
      </w:r>
    </w:p>
    <w:p w:rsidR="00CF28AD" w:rsidRDefault="00CF28AD" w:rsidP="00CF28AD">
      <w:pPr>
        <w:pStyle w:val="Default"/>
        <w:rPr>
          <w:b/>
          <w:bCs/>
          <w:sz w:val="22"/>
          <w:szCs w:val="22"/>
        </w:rPr>
      </w:pPr>
    </w:p>
    <w:p w:rsidR="00CF28AD" w:rsidRDefault="00CF28AD" w:rsidP="00CF28AD">
      <w:pPr>
        <w:pStyle w:val="Default"/>
      </w:pPr>
    </w:p>
    <w:p w:rsidR="00CF28AD" w:rsidRDefault="00CF28AD" w:rsidP="00CF28A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Per eventuale nomina sono convocati: </w:t>
      </w:r>
    </w:p>
    <w:p w:rsidR="00CF28AD" w:rsidRDefault="00CF28AD" w:rsidP="002428D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gli aspiranti beneficiari di precedenze previste dalla legge; </w:t>
      </w:r>
    </w:p>
    <w:p w:rsidR="00CF28AD" w:rsidRDefault="00CF28AD" w:rsidP="00CF28AD">
      <w:pPr>
        <w:pStyle w:val="Default"/>
        <w:rPr>
          <w:sz w:val="22"/>
          <w:szCs w:val="22"/>
        </w:rPr>
      </w:pPr>
    </w:p>
    <w:p w:rsidR="00CF28AD" w:rsidRDefault="00CF28AD" w:rsidP="00CF28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(si precisa che la fruizione dei benefici della L. 104/92 non costituisce di per se’ diritto a priorità nella scelta della sede, in quanto solo durante le operazioni di individuazione potranno essere stabiliti i contingenti dei posti disponibili). </w:t>
      </w:r>
    </w:p>
    <w:p w:rsidR="001B1C19" w:rsidRDefault="001B1C19" w:rsidP="00CF28AD">
      <w:pPr>
        <w:pStyle w:val="Default"/>
        <w:rPr>
          <w:sz w:val="22"/>
          <w:szCs w:val="22"/>
        </w:rPr>
      </w:pPr>
    </w:p>
    <w:p w:rsidR="00CF28AD" w:rsidRDefault="00CF28AD" w:rsidP="00CF28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chiarisce che, ai sensi della circolare ministeriale </w:t>
      </w:r>
      <w:proofErr w:type="spellStart"/>
      <w:r>
        <w:rPr>
          <w:b/>
          <w:bCs/>
          <w:sz w:val="22"/>
          <w:szCs w:val="22"/>
        </w:rPr>
        <w:t>prot</w:t>
      </w:r>
      <w:proofErr w:type="spellEnd"/>
      <w:r>
        <w:rPr>
          <w:b/>
          <w:bCs/>
          <w:sz w:val="22"/>
          <w:szCs w:val="22"/>
        </w:rPr>
        <w:t>. n. 25141 del 10 agosto 2015, solo per gli aspiranti in situazione di handicap personale di cui all’art.21 e al comma 6 dell’art. 33 della L. 104/92, la priorità di scelta si applica nei confronti di qualsiasi sede scolastica, mentre per gli aspiranti che assistono parenti in situazione di handicap di cui ai commi 5 e 7 dell’art. 33 della legge medesima il beneficio risulta applicabile per le scuole ubicate nel</w:t>
      </w:r>
    </w:p>
    <w:p w:rsidR="001B1C19" w:rsidRDefault="001B1C19" w:rsidP="001B1C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medesimo comune di residenza della persona assistita o, in carenza di disponibilità in tale comune, in comune viciniore.</w:t>
      </w:r>
    </w:p>
    <w:p w:rsidR="001B1C19" w:rsidRDefault="001B1C19" w:rsidP="001B1C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B1C19" w:rsidRDefault="001B1C19" w:rsidP="002428D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tutti gli aspiranti inclusi nelle graduatoria permanente del concorso per soli titoli (24 mesi), pubblicata il </w:t>
      </w:r>
      <w:r w:rsidR="00356C4C">
        <w:rPr>
          <w:sz w:val="22"/>
          <w:szCs w:val="22"/>
        </w:rPr>
        <w:t>16 luglio</w:t>
      </w:r>
      <w:bookmarkStart w:id="0" w:name="_GoBack"/>
      <w:bookmarkEnd w:id="0"/>
      <w:r>
        <w:rPr>
          <w:sz w:val="22"/>
          <w:szCs w:val="22"/>
        </w:rPr>
        <w:t xml:space="preserve"> 2015; </w:t>
      </w:r>
    </w:p>
    <w:p w:rsidR="001B1C19" w:rsidRDefault="001B1C19" w:rsidP="001B1C19">
      <w:pPr>
        <w:pStyle w:val="Default"/>
        <w:rPr>
          <w:sz w:val="22"/>
          <w:szCs w:val="22"/>
        </w:rPr>
      </w:pPr>
    </w:p>
    <w:p w:rsidR="002428D8" w:rsidRDefault="001B1C19" w:rsidP="002428D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tutti gli aspiranti inclusi nella graduatoria provinciale ad esaurimento ai sensi</w:t>
      </w:r>
    </w:p>
    <w:p w:rsidR="001B1C19" w:rsidRDefault="001B1C19" w:rsidP="002428D8">
      <w:pPr>
        <w:pStyle w:val="Default"/>
        <w:ind w:left="803"/>
        <w:rPr>
          <w:sz w:val="22"/>
          <w:szCs w:val="22"/>
        </w:rPr>
      </w:pPr>
      <w:r w:rsidRPr="002428D8">
        <w:rPr>
          <w:sz w:val="22"/>
          <w:szCs w:val="22"/>
        </w:rPr>
        <w:t>del DM 75/2001.</w:t>
      </w:r>
    </w:p>
    <w:p w:rsidR="002428D8" w:rsidRDefault="002428D8" w:rsidP="002428D8">
      <w:pPr>
        <w:pStyle w:val="Default"/>
        <w:ind w:left="803"/>
        <w:rPr>
          <w:sz w:val="22"/>
          <w:szCs w:val="22"/>
        </w:rPr>
      </w:pPr>
    </w:p>
    <w:p w:rsidR="002428D8" w:rsidRPr="002428D8" w:rsidRDefault="002428D8" w:rsidP="00242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NOMINE SARANNO CONFERITE FINO AD ESAURIMENTO DEI POSTI DISPONIBILI.</w:t>
      </w:r>
    </w:p>
    <w:sectPr w:rsidR="002428D8" w:rsidRPr="002428D8" w:rsidSect="002428D8">
      <w:headerReference w:type="default" r:id="rId9"/>
      <w:footerReference w:type="default" r:id="rId10"/>
      <w:headerReference w:type="first" r:id="rId11"/>
      <w:pgSz w:w="11906" w:h="16838"/>
      <w:pgMar w:top="1843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36" w:rsidRDefault="00D73136" w:rsidP="00735857">
      <w:pPr>
        <w:spacing w:after="0" w:line="240" w:lineRule="auto"/>
      </w:pPr>
      <w:r>
        <w:separator/>
      </w:r>
    </w:p>
  </w:endnote>
  <w:endnote w:type="continuationSeparator" w:id="0">
    <w:p w:rsidR="00D73136" w:rsidRDefault="00D7313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9B8460" wp14:editId="3132444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 Alieri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402922 </w:t>
                              </w:r>
                              <w:proofErr w:type="spellStart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233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giuseppe.alieri.vb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 Alieri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402922 </w:t>
                        </w:r>
                        <w:proofErr w:type="spellStart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233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giuseppe.alieri.vb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3114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0720366" wp14:editId="60F9555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36" w:rsidRDefault="00D73136" w:rsidP="00735857">
      <w:pPr>
        <w:spacing w:after="0" w:line="240" w:lineRule="auto"/>
      </w:pPr>
      <w:r>
        <w:separator/>
      </w:r>
    </w:p>
  </w:footnote>
  <w:footnote w:type="continuationSeparator" w:id="0">
    <w:p w:rsidR="00D73136" w:rsidRDefault="00D7313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B27402" wp14:editId="2E19573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D34387E" wp14:editId="77680D3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DD0EAB2" wp14:editId="02C8B38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84AE89B" wp14:editId="4CCA568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966592E" wp14:editId="3677EEE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2153923" wp14:editId="733DBB0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0D54"/>
    <w:multiLevelType w:val="hybridMultilevel"/>
    <w:tmpl w:val="31B08052"/>
    <w:lvl w:ilvl="0" w:tplc="0410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77E36"/>
    <w:multiLevelType w:val="hybridMultilevel"/>
    <w:tmpl w:val="61D0F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3"/>
    <w:rsid w:val="00020ABB"/>
    <w:rsid w:val="00026754"/>
    <w:rsid w:val="00026DD8"/>
    <w:rsid w:val="000634C3"/>
    <w:rsid w:val="000D0E61"/>
    <w:rsid w:val="000D2B4B"/>
    <w:rsid w:val="00104C46"/>
    <w:rsid w:val="00105DDA"/>
    <w:rsid w:val="0011154D"/>
    <w:rsid w:val="00132C64"/>
    <w:rsid w:val="00156550"/>
    <w:rsid w:val="00171593"/>
    <w:rsid w:val="00171C98"/>
    <w:rsid w:val="00176BD8"/>
    <w:rsid w:val="001B1C19"/>
    <w:rsid w:val="001C36C6"/>
    <w:rsid w:val="001F07E8"/>
    <w:rsid w:val="00221772"/>
    <w:rsid w:val="002234E0"/>
    <w:rsid w:val="002271E0"/>
    <w:rsid w:val="0023363A"/>
    <w:rsid w:val="002428D8"/>
    <w:rsid w:val="002460B0"/>
    <w:rsid w:val="00247A7F"/>
    <w:rsid w:val="002B72D4"/>
    <w:rsid w:val="002E4B30"/>
    <w:rsid w:val="00342B9D"/>
    <w:rsid w:val="00344177"/>
    <w:rsid w:val="00345336"/>
    <w:rsid w:val="00356C4C"/>
    <w:rsid w:val="00362060"/>
    <w:rsid w:val="003B07E1"/>
    <w:rsid w:val="003F0CDD"/>
    <w:rsid w:val="00401A01"/>
    <w:rsid w:val="00402960"/>
    <w:rsid w:val="004237FD"/>
    <w:rsid w:val="00425ED9"/>
    <w:rsid w:val="00455865"/>
    <w:rsid w:val="0047233A"/>
    <w:rsid w:val="004873EF"/>
    <w:rsid w:val="004A3794"/>
    <w:rsid w:val="004A5D7A"/>
    <w:rsid w:val="004C72D7"/>
    <w:rsid w:val="004E032D"/>
    <w:rsid w:val="0050056C"/>
    <w:rsid w:val="00513C30"/>
    <w:rsid w:val="0054689F"/>
    <w:rsid w:val="00594191"/>
    <w:rsid w:val="00653E89"/>
    <w:rsid w:val="00684E03"/>
    <w:rsid w:val="006923DD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D4C5F"/>
    <w:rsid w:val="008074E6"/>
    <w:rsid w:val="00833790"/>
    <w:rsid w:val="008633D5"/>
    <w:rsid w:val="00887190"/>
    <w:rsid w:val="008B148F"/>
    <w:rsid w:val="008B6D2F"/>
    <w:rsid w:val="008F4B65"/>
    <w:rsid w:val="00917BFF"/>
    <w:rsid w:val="00920922"/>
    <w:rsid w:val="00930855"/>
    <w:rsid w:val="00931144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30FD3"/>
    <w:rsid w:val="00C42C1D"/>
    <w:rsid w:val="00C900B6"/>
    <w:rsid w:val="00C94F10"/>
    <w:rsid w:val="00CB447C"/>
    <w:rsid w:val="00CC364F"/>
    <w:rsid w:val="00CC5943"/>
    <w:rsid w:val="00CD146C"/>
    <w:rsid w:val="00CE7F60"/>
    <w:rsid w:val="00CF28AD"/>
    <w:rsid w:val="00D230BD"/>
    <w:rsid w:val="00D402CD"/>
    <w:rsid w:val="00D6370F"/>
    <w:rsid w:val="00D73136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CF28AD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CF28AD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5\Desktop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7F9B-DB97-4716-B388-9E29A28C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2015-09-01T13:15:00Z</cp:lastPrinted>
  <dcterms:created xsi:type="dcterms:W3CDTF">2015-09-01T13:16:00Z</dcterms:created>
  <dcterms:modified xsi:type="dcterms:W3CDTF">2015-09-01T13:16:00Z</dcterms:modified>
</cp:coreProperties>
</file>